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76FF37BA" w:rsidR="009978E2" w:rsidRDefault="00220420" w:rsidP="00234981">
      <w:pPr>
        <w:pStyle w:val="Titel"/>
      </w:pPr>
      <w:r>
        <w:t xml:space="preserve">Arbeitsblatt </w:t>
      </w:r>
      <w:r w:rsidR="004D41AF">
        <w:t>–</w:t>
      </w:r>
      <w:r>
        <w:t xml:space="preserve"> </w:t>
      </w:r>
      <w:r w:rsidR="00187A65">
        <w:t>Personalabteilung/HR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F2F4820" w14:textId="045D6741" w:rsidR="00F379A2" w:rsidRPr="00C21E74" w:rsidRDefault="009D1061" w:rsidP="00DB3447">
      <w:pPr>
        <w:pStyle w:val="TextKD"/>
      </w:pPr>
      <w:r>
        <w:rPr>
          <w:b/>
        </w:rPr>
        <w:t xml:space="preserve">Die Position der </w:t>
      </w:r>
      <w:r w:rsidR="00DB3447">
        <w:rPr>
          <w:b/>
        </w:rPr>
        <w:t>Personalabteilung</w:t>
      </w:r>
      <w:r>
        <w:rPr>
          <w:b/>
        </w:rPr>
        <w:t xml:space="preserve"> – Rolle </w:t>
      </w:r>
      <w:r w:rsidR="00DB3447">
        <w:rPr>
          <w:b/>
        </w:rPr>
        <w:t>HR-Management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3451D4" w:rsidRPr="00C21E74">
        <w:t xml:space="preserve">Diese Rolle </w:t>
      </w:r>
      <w:r w:rsidR="005809CF" w:rsidRPr="00C21E74">
        <w:t xml:space="preserve">bewegt sich zwischen der </w:t>
      </w:r>
      <w:r w:rsidR="00BA1F87" w:rsidRPr="00C21E74">
        <w:t>Zufriedenheit der</w:t>
      </w:r>
      <w:r w:rsidR="00B11A8D" w:rsidRPr="00C21E74">
        <w:t xml:space="preserve"> Mitarbeitenden</w:t>
      </w:r>
      <w:r w:rsidR="004E4C1B" w:rsidRPr="00C21E74">
        <w:t xml:space="preserve"> und der Geschäftsleitung. Mögliche </w:t>
      </w:r>
      <w:r w:rsidR="00880493" w:rsidRPr="00C21E74">
        <w:t>Po</w:t>
      </w:r>
      <w:r w:rsidR="00D13585" w:rsidRPr="00C21E74">
        <w:t xml:space="preserve">sitionen und Argumente </w:t>
      </w:r>
      <w:r w:rsidR="007C2D06" w:rsidRPr="00C21E74">
        <w:t>könnten sein:</w:t>
      </w:r>
    </w:p>
    <w:p w14:paraId="2356724C" w14:textId="77777777" w:rsidR="0021379B" w:rsidRPr="00C21E74" w:rsidRDefault="007C2D06" w:rsidP="008814B1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21E74">
        <w:rPr>
          <w:rFonts w:ascii="Myriad Pro" w:hAnsi="Myriad Pro"/>
          <w:sz w:val="20"/>
          <w:szCs w:val="20"/>
        </w:rPr>
        <w:t>Attraktivität für Bewerber</w:t>
      </w:r>
      <w:r w:rsidR="00836B12" w:rsidRPr="00C21E74">
        <w:rPr>
          <w:rFonts w:ascii="Myriad Pro" w:hAnsi="Myriad Pro"/>
          <w:sz w:val="20"/>
          <w:szCs w:val="20"/>
        </w:rPr>
        <w:t xml:space="preserve"> -</w:t>
      </w:r>
      <w:r w:rsidRPr="00C21E74">
        <w:rPr>
          <w:rFonts w:ascii="Myriad Pro" w:hAnsi="Myriad Pro"/>
          <w:sz w:val="20"/>
          <w:szCs w:val="20"/>
        </w:rPr>
        <w:t xml:space="preserve"> einladend</w:t>
      </w:r>
      <w:r w:rsidR="00836B12" w:rsidRPr="00C21E74">
        <w:rPr>
          <w:rFonts w:ascii="Myriad Pro" w:hAnsi="Myriad Pro"/>
          <w:sz w:val="20"/>
          <w:szCs w:val="20"/>
        </w:rPr>
        <w:t>e</w:t>
      </w:r>
      <w:r w:rsidRPr="00C21E74">
        <w:rPr>
          <w:rFonts w:ascii="Myriad Pro" w:hAnsi="Myriad Pro"/>
          <w:sz w:val="20"/>
          <w:szCs w:val="20"/>
        </w:rPr>
        <w:t xml:space="preserve"> und </w:t>
      </w:r>
      <w:r w:rsidR="00836B12" w:rsidRPr="00C21E74">
        <w:rPr>
          <w:rFonts w:ascii="Myriad Pro" w:hAnsi="Myriad Pro"/>
          <w:sz w:val="20"/>
          <w:szCs w:val="20"/>
        </w:rPr>
        <w:t>repräsentative G</w:t>
      </w:r>
      <w:r w:rsidRPr="00C21E74">
        <w:rPr>
          <w:rFonts w:ascii="Myriad Pro" w:hAnsi="Myriad Pro"/>
          <w:sz w:val="20"/>
          <w:szCs w:val="20"/>
        </w:rPr>
        <w:t>estalt</w:t>
      </w:r>
      <w:r w:rsidR="00836B12" w:rsidRPr="00C21E74">
        <w:rPr>
          <w:rFonts w:ascii="Myriad Pro" w:hAnsi="Myriad Pro"/>
          <w:sz w:val="20"/>
          <w:szCs w:val="20"/>
        </w:rPr>
        <w:t>ung</w:t>
      </w:r>
    </w:p>
    <w:p w14:paraId="1BE9A790" w14:textId="77777777" w:rsidR="0021379B" w:rsidRPr="00C21E74" w:rsidRDefault="007C2D06" w:rsidP="002B76DA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21E74">
        <w:rPr>
          <w:rFonts w:ascii="Myriad Pro" w:hAnsi="Myriad Pro"/>
          <w:sz w:val="20"/>
          <w:szCs w:val="20"/>
        </w:rPr>
        <w:t>Inklusion und Vielfalt</w:t>
      </w:r>
      <w:r w:rsidR="0021379B" w:rsidRPr="00C21E74">
        <w:rPr>
          <w:rFonts w:ascii="Myriad Pro" w:hAnsi="Myriad Pro"/>
          <w:sz w:val="20"/>
          <w:szCs w:val="20"/>
        </w:rPr>
        <w:t xml:space="preserve"> –</w:t>
      </w:r>
      <w:r w:rsidRPr="00C21E74">
        <w:rPr>
          <w:rFonts w:ascii="Myriad Pro" w:hAnsi="Myriad Pro"/>
          <w:sz w:val="20"/>
          <w:szCs w:val="20"/>
        </w:rPr>
        <w:t xml:space="preserve"> </w:t>
      </w:r>
      <w:r w:rsidR="0021379B" w:rsidRPr="00C21E74">
        <w:rPr>
          <w:rFonts w:ascii="Myriad Pro" w:hAnsi="Myriad Pro"/>
          <w:sz w:val="20"/>
          <w:szCs w:val="20"/>
        </w:rPr>
        <w:t xml:space="preserve">Verwendung von </w:t>
      </w:r>
      <w:r w:rsidRPr="00C21E74">
        <w:rPr>
          <w:rFonts w:ascii="Myriad Pro" w:hAnsi="Myriad Pro"/>
          <w:sz w:val="20"/>
          <w:szCs w:val="20"/>
        </w:rPr>
        <w:t>Elemente</w:t>
      </w:r>
      <w:r w:rsidR="0021379B" w:rsidRPr="00C21E74">
        <w:rPr>
          <w:rFonts w:ascii="Myriad Pro" w:hAnsi="Myriad Pro"/>
          <w:sz w:val="20"/>
          <w:szCs w:val="20"/>
        </w:rPr>
        <w:t>n</w:t>
      </w:r>
      <w:r w:rsidRPr="00C21E74">
        <w:rPr>
          <w:rFonts w:ascii="Myriad Pro" w:hAnsi="Myriad Pro"/>
          <w:sz w:val="20"/>
          <w:szCs w:val="20"/>
        </w:rPr>
        <w:t>, die die Vielfalt und Inklusion im Unternehmen betonen</w:t>
      </w:r>
    </w:p>
    <w:p w14:paraId="5B3FD02D" w14:textId="77777777" w:rsidR="00CF630E" w:rsidRPr="00C21E74" w:rsidRDefault="007C2D06" w:rsidP="00AF6D0F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21E74">
        <w:rPr>
          <w:rFonts w:ascii="Myriad Pro" w:hAnsi="Myriad Pro"/>
          <w:sz w:val="20"/>
          <w:szCs w:val="20"/>
        </w:rPr>
        <w:t>Förderung der Zusammenarbeit</w:t>
      </w:r>
      <w:r w:rsidR="0021379B" w:rsidRPr="00C21E74">
        <w:rPr>
          <w:rFonts w:ascii="Myriad Pro" w:hAnsi="Myriad Pro"/>
          <w:sz w:val="20"/>
          <w:szCs w:val="20"/>
        </w:rPr>
        <w:t xml:space="preserve"> -</w:t>
      </w:r>
      <w:r w:rsidRPr="00C21E74">
        <w:rPr>
          <w:rFonts w:ascii="Myriad Pro" w:hAnsi="Myriad Pro"/>
          <w:sz w:val="20"/>
          <w:szCs w:val="20"/>
        </w:rPr>
        <w:t xml:space="preserve"> die Zusammenarbeit und Kommunikation </w:t>
      </w:r>
      <w:r w:rsidR="00CF630E" w:rsidRPr="00C21E74">
        <w:rPr>
          <w:rFonts w:ascii="Myriad Pro" w:hAnsi="Myriad Pro"/>
          <w:sz w:val="20"/>
          <w:szCs w:val="20"/>
        </w:rPr>
        <w:t>sollen gefördert werden</w:t>
      </w:r>
    </w:p>
    <w:p w14:paraId="2BB236F9" w14:textId="1853369D" w:rsidR="00B25CEB" w:rsidRPr="00C21E74" w:rsidRDefault="003743F5" w:rsidP="00CB3804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21E74">
        <w:rPr>
          <w:rFonts w:ascii="Myriad Pro" w:hAnsi="Myriad Pro"/>
          <w:sz w:val="20"/>
          <w:szCs w:val="20"/>
        </w:rPr>
        <w:t xml:space="preserve">Förderung von </w:t>
      </w:r>
      <w:r w:rsidR="007C2D06" w:rsidRPr="00C21E74">
        <w:rPr>
          <w:rFonts w:ascii="Myriad Pro" w:hAnsi="Myriad Pro"/>
          <w:sz w:val="20"/>
          <w:szCs w:val="20"/>
        </w:rPr>
        <w:t>Kreativität und Innovation</w:t>
      </w:r>
      <w:r w:rsidR="00BF74A9" w:rsidRPr="00C21E74">
        <w:rPr>
          <w:rFonts w:ascii="Myriad Pro" w:hAnsi="Myriad Pro"/>
          <w:sz w:val="20"/>
          <w:szCs w:val="20"/>
        </w:rPr>
        <w:t xml:space="preserve"> </w:t>
      </w:r>
      <w:r w:rsidRPr="00C21E74">
        <w:rPr>
          <w:rFonts w:ascii="Myriad Pro" w:hAnsi="Myriad Pro"/>
          <w:sz w:val="20"/>
          <w:szCs w:val="20"/>
        </w:rPr>
        <w:t>bei den Mitarbeitenden</w:t>
      </w:r>
    </w:p>
    <w:p w14:paraId="1DBBDA38" w14:textId="18485C1A" w:rsidR="00C21E74" w:rsidRPr="00C21E74" w:rsidRDefault="00C21E74" w:rsidP="00CB3804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C21E74">
        <w:rPr>
          <w:rFonts w:ascii="Myriad Pro" w:hAnsi="Myriad Pro"/>
          <w:sz w:val="20"/>
          <w:szCs w:val="20"/>
        </w:rPr>
        <w:t>…</w:t>
      </w:r>
    </w:p>
    <w:sectPr w:rsidR="00C21E74" w:rsidRPr="00C21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8D37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1D9770D6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53A41929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uzeile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uzeile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629B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5DC0BC94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012C2206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Kopfzeile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45F6"/>
    <w:rsid w:val="00065A9E"/>
    <w:rsid w:val="00065E2A"/>
    <w:rsid w:val="00072007"/>
    <w:rsid w:val="000724B1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F0C73"/>
    <w:rsid w:val="001F3A99"/>
    <w:rsid w:val="001F638D"/>
    <w:rsid w:val="001F63DD"/>
    <w:rsid w:val="001F780C"/>
    <w:rsid w:val="002025FE"/>
    <w:rsid w:val="002036C0"/>
    <w:rsid w:val="00204A38"/>
    <w:rsid w:val="002076C4"/>
    <w:rsid w:val="00210CFC"/>
    <w:rsid w:val="00212B2D"/>
    <w:rsid w:val="0021322E"/>
    <w:rsid w:val="00213299"/>
    <w:rsid w:val="0021379B"/>
    <w:rsid w:val="0021409D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5808"/>
    <w:rsid w:val="002B6E7C"/>
    <w:rsid w:val="002C04B7"/>
    <w:rsid w:val="002C09A1"/>
    <w:rsid w:val="002C2C10"/>
    <w:rsid w:val="002C323A"/>
    <w:rsid w:val="002C4AAF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90BC7"/>
    <w:rsid w:val="00593596"/>
    <w:rsid w:val="00593C7F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5C4B"/>
    <w:rsid w:val="00651306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439B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C3C6E"/>
    <w:rsid w:val="008C49D5"/>
    <w:rsid w:val="008C6764"/>
    <w:rsid w:val="008D60B5"/>
    <w:rsid w:val="008D7FCA"/>
    <w:rsid w:val="008E0528"/>
    <w:rsid w:val="008E0594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25BF"/>
    <w:rsid w:val="009138F2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34BB"/>
    <w:rsid w:val="00D53E4F"/>
    <w:rsid w:val="00D53FB3"/>
    <w:rsid w:val="00D56F0E"/>
    <w:rsid w:val="00D60C55"/>
    <w:rsid w:val="00D610F7"/>
    <w:rsid w:val="00D6215D"/>
    <w:rsid w:val="00D63C4F"/>
    <w:rsid w:val="00D65304"/>
    <w:rsid w:val="00D67015"/>
    <w:rsid w:val="00D6706F"/>
    <w:rsid w:val="00D67CC6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A4D"/>
    <w:rsid w:val="00F74F89"/>
    <w:rsid w:val="00F75DBB"/>
    <w:rsid w:val="00F7681F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5A04"/>
  <w15:chartTrackingRefBased/>
  <w15:docId w15:val="{1CE17DAB-E306-49B1-AC65-8DC3C79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8E2"/>
  </w:style>
  <w:style w:type="paragraph" w:styleId="berschrift1">
    <w:name w:val="heading 1"/>
    <w:basedOn w:val="Standard"/>
    <w:next w:val="Standard"/>
    <w:link w:val="berschrift1Zchn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D">
    <w:name w:val="Text_KD"/>
    <w:basedOn w:val="Standard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Absatz-Standardschriftar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el">
    <w:name w:val="Title"/>
    <w:aliases w:val="Titel_KD"/>
    <w:basedOn w:val="Standard"/>
    <w:next w:val="Standard"/>
    <w:link w:val="TitelZchn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elZchn">
    <w:name w:val="Titel Zchn"/>
    <w:aliases w:val="Titel_KD Zchn"/>
    <w:basedOn w:val="Absatz-Standardschriftart"/>
    <w:link w:val="Titel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CC6"/>
  </w:style>
  <w:style w:type="paragraph" w:styleId="Fuzeile">
    <w:name w:val="footer"/>
    <w:basedOn w:val="Standard"/>
    <w:link w:val="Fu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CC6"/>
  </w:style>
  <w:style w:type="paragraph" w:styleId="Listenabsatz">
    <w:name w:val="List Paragraph"/>
    <w:basedOn w:val="Standard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6F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334A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276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19</cp:revision>
  <dcterms:created xsi:type="dcterms:W3CDTF">2024-10-15T14:28:00Z</dcterms:created>
  <dcterms:modified xsi:type="dcterms:W3CDTF">2024-10-15T14:45:00Z</dcterms:modified>
</cp:coreProperties>
</file>