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51C08B8D" w:rsidR="009978E2" w:rsidRDefault="00220420" w:rsidP="00234981">
      <w:pPr>
        <w:pStyle w:val="Title"/>
      </w:pPr>
      <w:r>
        <w:t xml:space="preserve">Arbeitsblatt </w:t>
      </w:r>
      <w:r w:rsidR="004D41AF">
        <w:t>–</w:t>
      </w:r>
      <w:r>
        <w:t xml:space="preserve"> </w:t>
      </w:r>
      <w:r w:rsidR="00F83EC4">
        <w:t>Frauen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F2F4820" w14:textId="1531FFC9" w:rsidR="00F379A2" w:rsidRPr="00C21E74" w:rsidRDefault="009D1061" w:rsidP="00DB3447">
      <w:pPr>
        <w:pStyle w:val="TextKD"/>
      </w:pPr>
      <w:r>
        <w:rPr>
          <w:b/>
        </w:rPr>
        <w:t xml:space="preserve">Die Position der </w:t>
      </w:r>
      <w:r w:rsidR="0068098D">
        <w:rPr>
          <w:b/>
        </w:rPr>
        <w:t>Frauen</w:t>
      </w:r>
      <w:r w:rsidR="00C06C58">
        <w:rPr>
          <w:b/>
        </w:rPr>
        <w:t xml:space="preserve"> </w:t>
      </w:r>
      <w:r w:rsidR="00437803">
        <w:rPr>
          <w:b/>
        </w:rPr>
        <w:t>–</w:t>
      </w:r>
      <w:r w:rsidR="00C06C58">
        <w:rPr>
          <w:b/>
        </w:rPr>
        <w:t xml:space="preserve"> </w:t>
      </w:r>
      <w:r w:rsidR="00AB4FE0">
        <w:rPr>
          <w:b/>
        </w:rPr>
        <w:t>Frauenbeauftragte/r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3451D4" w:rsidRPr="00C21E74">
        <w:t>Diese Rolle</w:t>
      </w:r>
      <w:r w:rsidR="0020041B">
        <w:t xml:space="preserve"> vertritt die Interessen der </w:t>
      </w:r>
      <w:r w:rsidR="00641735">
        <w:t>Frauen im Unternehmen</w:t>
      </w:r>
      <w:r w:rsidR="004E4C1B" w:rsidRPr="00C21E74">
        <w:t xml:space="preserve">. Mögliche </w:t>
      </w:r>
      <w:r w:rsidR="00880493" w:rsidRPr="00C21E74">
        <w:t>Po</w:t>
      </w:r>
      <w:r w:rsidR="00D13585" w:rsidRPr="00C21E74">
        <w:t xml:space="preserve">sitionen und Argumente </w:t>
      </w:r>
      <w:r w:rsidR="007C2D06" w:rsidRPr="00C21E74">
        <w:t>könnten sein:</w:t>
      </w:r>
    </w:p>
    <w:p w14:paraId="2A96F285" w14:textId="306AB850" w:rsidR="00C86522" w:rsidRPr="00C86522" w:rsidRDefault="00C86522" w:rsidP="00C8652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86522">
        <w:rPr>
          <w:rFonts w:ascii="Myriad Pro" w:hAnsi="Myriad Pro"/>
          <w:sz w:val="20"/>
          <w:szCs w:val="20"/>
        </w:rPr>
        <w:t xml:space="preserve">Sicherer Raum </w:t>
      </w:r>
      <w:r w:rsidR="002715FD">
        <w:rPr>
          <w:rFonts w:ascii="Myriad Pro" w:hAnsi="Myriad Pro"/>
          <w:sz w:val="20"/>
          <w:szCs w:val="20"/>
        </w:rPr>
        <w:t xml:space="preserve">– Nutzung </w:t>
      </w:r>
      <w:r w:rsidRPr="00C86522">
        <w:rPr>
          <w:rFonts w:ascii="Myriad Pro" w:hAnsi="Myriad Pro"/>
          <w:sz w:val="20"/>
          <w:szCs w:val="20"/>
        </w:rPr>
        <w:t>als sicherer Rückzugsort, in dem Frauen sich austauschen, entspannen und Unterstützung finden können</w:t>
      </w:r>
    </w:p>
    <w:p w14:paraId="7BE29049" w14:textId="1A5FD492" w:rsidR="00C86522" w:rsidRPr="00C86522" w:rsidRDefault="007661C8" w:rsidP="00C8652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für </w:t>
      </w:r>
      <w:r w:rsidR="00C86522" w:rsidRPr="00C86522">
        <w:rPr>
          <w:rFonts w:ascii="Myriad Pro" w:hAnsi="Myriad Pro"/>
          <w:sz w:val="20"/>
          <w:szCs w:val="20"/>
        </w:rPr>
        <w:t>Workshops und Schulungen</w:t>
      </w:r>
      <w:r>
        <w:rPr>
          <w:rFonts w:ascii="Myriad Pro" w:hAnsi="Myriad Pro"/>
          <w:sz w:val="20"/>
          <w:szCs w:val="20"/>
        </w:rPr>
        <w:t>,</w:t>
      </w:r>
      <w:r w:rsidR="00C86522" w:rsidRPr="00C86522">
        <w:rPr>
          <w:rFonts w:ascii="Myriad Pro" w:hAnsi="Myriad Pro"/>
          <w:sz w:val="20"/>
          <w:szCs w:val="20"/>
        </w:rPr>
        <w:t xml:space="preserve"> die sich auf Themen wie Gleichstellung, Empowerment und Selbstverteidigung konzentrieren</w:t>
      </w:r>
    </w:p>
    <w:p w14:paraId="77DEFFD9" w14:textId="74C42656" w:rsidR="00C86522" w:rsidRPr="00C86522" w:rsidRDefault="00684BEA" w:rsidP="00C8652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als </w:t>
      </w:r>
      <w:r w:rsidR="00C86522" w:rsidRPr="00C86522">
        <w:rPr>
          <w:rFonts w:ascii="Myriad Pro" w:hAnsi="Myriad Pro"/>
          <w:sz w:val="20"/>
          <w:szCs w:val="20"/>
        </w:rPr>
        <w:t>Ressourcenzentrum</w:t>
      </w:r>
      <w:r w:rsidR="00204CF9">
        <w:rPr>
          <w:rFonts w:ascii="Myriad Pro" w:hAnsi="Myriad Pro"/>
          <w:sz w:val="20"/>
          <w:szCs w:val="20"/>
        </w:rPr>
        <w:t>,</w:t>
      </w:r>
      <w:r w:rsidR="00C86522" w:rsidRPr="00C86522">
        <w:rPr>
          <w:rFonts w:ascii="Myriad Pro" w:hAnsi="Myriad Pro"/>
          <w:sz w:val="20"/>
          <w:szCs w:val="20"/>
        </w:rPr>
        <w:t xml:space="preserve"> in dem Informationen und Materialien zu Themen wie Diskriminierung, Gleichstellung und Unterstützungsmöglichkeiten bereitgestellt werden</w:t>
      </w:r>
    </w:p>
    <w:p w14:paraId="278865E8" w14:textId="35FC3CA4" w:rsidR="008C645A" w:rsidRDefault="00072597" w:rsidP="00C86522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für </w:t>
      </w:r>
      <w:r w:rsidR="00C86522" w:rsidRPr="00C86522">
        <w:rPr>
          <w:rFonts w:ascii="Myriad Pro" w:hAnsi="Myriad Pro"/>
          <w:sz w:val="20"/>
          <w:szCs w:val="20"/>
        </w:rPr>
        <w:t>Mentoring, bei de</w:t>
      </w:r>
      <w:r>
        <w:rPr>
          <w:rFonts w:ascii="Myriad Pro" w:hAnsi="Myriad Pro"/>
          <w:sz w:val="20"/>
          <w:szCs w:val="20"/>
        </w:rPr>
        <w:t>m</w:t>
      </w:r>
      <w:r w:rsidR="00C86522" w:rsidRPr="00C86522">
        <w:rPr>
          <w:rFonts w:ascii="Myriad Pro" w:hAnsi="Myriad Pro"/>
          <w:sz w:val="20"/>
          <w:szCs w:val="20"/>
        </w:rPr>
        <w:t xml:space="preserve"> Frauen </w:t>
      </w:r>
      <w:r w:rsidR="002501CA">
        <w:rPr>
          <w:rFonts w:ascii="Myriad Pro" w:hAnsi="Myriad Pro"/>
          <w:sz w:val="20"/>
          <w:szCs w:val="20"/>
        </w:rPr>
        <w:t xml:space="preserve">sich gegenseitig </w:t>
      </w:r>
      <w:r w:rsidR="00C86522" w:rsidRPr="00C86522">
        <w:rPr>
          <w:rFonts w:ascii="Myriad Pro" w:hAnsi="Myriad Pro"/>
          <w:sz w:val="20"/>
          <w:szCs w:val="20"/>
        </w:rPr>
        <w:t>unterstützen und beraten</w:t>
      </w:r>
    </w:p>
    <w:p w14:paraId="1DBBDA38" w14:textId="19172237" w:rsidR="00C21E74" w:rsidRPr="008C645A" w:rsidRDefault="008C645A" w:rsidP="009F7FD8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C645A">
        <w:rPr>
          <w:rFonts w:ascii="Myriad Pro" w:hAnsi="Myriad Pro"/>
          <w:sz w:val="20"/>
          <w:szCs w:val="20"/>
        </w:rPr>
        <w:t>…</w:t>
      </w:r>
    </w:p>
    <w:sectPr w:rsidR="00C21E74" w:rsidRPr="008C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07DE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091FA33B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459325FE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ooter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oo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468B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20CA48CF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48EAF523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Header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44C0"/>
    <w:rsid w:val="000645F6"/>
    <w:rsid w:val="00065A9E"/>
    <w:rsid w:val="00065E2A"/>
    <w:rsid w:val="00072007"/>
    <w:rsid w:val="000724B1"/>
    <w:rsid w:val="00072597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F0C73"/>
    <w:rsid w:val="001F3A99"/>
    <w:rsid w:val="001F638D"/>
    <w:rsid w:val="001F63DD"/>
    <w:rsid w:val="001F780C"/>
    <w:rsid w:val="0020041B"/>
    <w:rsid w:val="002025FE"/>
    <w:rsid w:val="00202750"/>
    <w:rsid w:val="002036C0"/>
    <w:rsid w:val="00204A38"/>
    <w:rsid w:val="00204CF9"/>
    <w:rsid w:val="002076C4"/>
    <w:rsid w:val="00210CFC"/>
    <w:rsid w:val="00212B2D"/>
    <w:rsid w:val="0021322E"/>
    <w:rsid w:val="00213299"/>
    <w:rsid w:val="0021379B"/>
    <w:rsid w:val="0021409D"/>
    <w:rsid w:val="002157A6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1CA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15FD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3DE6"/>
    <w:rsid w:val="002B5808"/>
    <w:rsid w:val="002B6E7C"/>
    <w:rsid w:val="002C04B7"/>
    <w:rsid w:val="002C09A1"/>
    <w:rsid w:val="002C2C10"/>
    <w:rsid w:val="002C323A"/>
    <w:rsid w:val="002C4AAF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2BFF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76BC6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37803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5EA0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CDD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90BC7"/>
    <w:rsid w:val="00593596"/>
    <w:rsid w:val="00593C7F"/>
    <w:rsid w:val="00594389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1DB1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1735"/>
    <w:rsid w:val="00645C4B"/>
    <w:rsid w:val="00651306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098D"/>
    <w:rsid w:val="0068439B"/>
    <w:rsid w:val="00684BEA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3744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1C8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C3C6E"/>
    <w:rsid w:val="008C49D5"/>
    <w:rsid w:val="008C645A"/>
    <w:rsid w:val="008C6764"/>
    <w:rsid w:val="008D60B5"/>
    <w:rsid w:val="008D7FCA"/>
    <w:rsid w:val="008E0528"/>
    <w:rsid w:val="008E0594"/>
    <w:rsid w:val="008E2919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1097"/>
    <w:rsid w:val="009125BF"/>
    <w:rsid w:val="009138F2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67397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9F7FD8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4FE0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678BB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6C58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522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B7540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34BB"/>
    <w:rsid w:val="00D53E4F"/>
    <w:rsid w:val="00D53FB3"/>
    <w:rsid w:val="00D56F0E"/>
    <w:rsid w:val="00D60C55"/>
    <w:rsid w:val="00D610F7"/>
    <w:rsid w:val="00D61F84"/>
    <w:rsid w:val="00D6215D"/>
    <w:rsid w:val="00D63C4F"/>
    <w:rsid w:val="00D65304"/>
    <w:rsid w:val="00D67015"/>
    <w:rsid w:val="00D6706F"/>
    <w:rsid w:val="00D67CC6"/>
    <w:rsid w:val="00D73103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617B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069"/>
    <w:rsid w:val="00F73A4D"/>
    <w:rsid w:val="00F74F89"/>
    <w:rsid w:val="00F75DBB"/>
    <w:rsid w:val="00F7681F"/>
    <w:rsid w:val="00F83EC4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5A04"/>
  <w15:chartTrackingRefBased/>
  <w15:docId w15:val="{6E626539-9F45-45EC-9858-31989A54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2"/>
  </w:style>
  <w:style w:type="paragraph" w:styleId="Heading1">
    <w:name w:val="heading 1"/>
    <w:basedOn w:val="Normal"/>
    <w:next w:val="Normal"/>
    <w:link w:val="Heading1Char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D">
    <w:name w:val="Text_KD"/>
    <w:basedOn w:val="Normal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DefaultParagraphFon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le">
    <w:name w:val="Title"/>
    <w:aliases w:val="Titel_KD"/>
    <w:basedOn w:val="Normal"/>
    <w:next w:val="Normal"/>
    <w:link w:val="TitleChar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leChar">
    <w:name w:val="Title Char"/>
    <w:aliases w:val="Titel_KD Char"/>
    <w:basedOn w:val="DefaultParagraphFont"/>
    <w:link w:val="Title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C6"/>
  </w:style>
  <w:style w:type="paragraph" w:styleId="Footer">
    <w:name w:val="footer"/>
    <w:basedOn w:val="Normal"/>
    <w:link w:val="Foot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C6"/>
  </w:style>
  <w:style w:type="paragraph" w:styleId="ListParagraph">
    <w:name w:val="List Paragraph"/>
    <w:basedOn w:val="Normal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317</Words>
  <Characters>1813</Characters>
  <Application>Microsoft Office Word</Application>
  <DocSecurity>4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19</cp:revision>
  <dcterms:created xsi:type="dcterms:W3CDTF">2024-10-16T00:08:00Z</dcterms:created>
  <dcterms:modified xsi:type="dcterms:W3CDTF">2024-10-15T15:21:00Z</dcterms:modified>
</cp:coreProperties>
</file>